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4.0" w:type="dxa"/>
        <w:jc w:val="left"/>
        <w:tblInd w:w="-70.0" w:type="dxa"/>
        <w:tblLayout w:type="fixed"/>
        <w:tblLook w:val="0000"/>
      </w:tblPr>
      <w:tblGrid>
        <w:gridCol w:w="8644"/>
        <w:tblGridChange w:id="0">
          <w:tblGrid>
            <w:gridCol w:w="8644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40.0" w:type="dxa"/>
              <w:bottom w:w="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right"/>
              <w:rPr>
                <w:rFonts w:ascii="Open Sans" w:cs="Open Sans" w:eastAsia="Open Sans" w:hAnsi="Open Sans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b7b7b7"/>
                <w:sz w:val="20"/>
                <w:szCs w:val="20"/>
                <w:rtl w:val="0"/>
              </w:rPr>
              <w:t xml:space="preserve">hartzailearen izen-abizenak/nom du destinataire]</w:t>
            </w:r>
          </w:p>
          <w:p w:rsidR="00000000" w:rsidDel="00000000" w:rsidP="00000000" w:rsidRDefault="00000000" w:rsidRPr="00000000" w14:paraId="00000003">
            <w:pPr>
              <w:spacing w:after="0" w:before="0" w:line="240" w:lineRule="auto"/>
              <w:jc w:val="right"/>
              <w:rPr>
                <w:rFonts w:ascii="Open Sans" w:cs="Open Sans" w:eastAsia="Open Sans" w:hAnsi="Open Sans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b7b7b7"/>
                <w:sz w:val="20"/>
                <w:szCs w:val="20"/>
                <w:rtl w:val="0"/>
              </w:rPr>
              <w:t xml:space="preserve">[kargua/poste]</w:t>
            </w:r>
          </w:p>
          <w:p w:rsidR="00000000" w:rsidDel="00000000" w:rsidP="00000000" w:rsidRDefault="00000000" w:rsidRPr="00000000" w14:paraId="00000004">
            <w:pPr>
              <w:spacing w:after="0" w:before="0" w:line="240" w:lineRule="auto"/>
              <w:jc w:val="right"/>
              <w:rPr>
                <w:rFonts w:ascii="Open Sans" w:cs="Open Sans" w:eastAsia="Open Sans" w:hAnsi="Open Sans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b7b7b7"/>
                <w:sz w:val="20"/>
                <w:szCs w:val="20"/>
                <w:rtl w:val="0"/>
              </w:rPr>
              <w:t xml:space="preserve">[erakundea/institution]</w:t>
            </w:r>
          </w:p>
          <w:p w:rsidR="00000000" w:rsidDel="00000000" w:rsidP="00000000" w:rsidRDefault="00000000" w:rsidRPr="00000000" w14:paraId="00000005">
            <w:pPr>
              <w:spacing w:after="0" w:before="0" w:line="240" w:lineRule="auto"/>
              <w:jc w:val="right"/>
              <w:rPr>
                <w:rFonts w:ascii="Open Sans" w:cs="Open Sans" w:eastAsia="Open Sans" w:hAnsi="Open Sans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b7b7b7"/>
                <w:sz w:val="20"/>
                <w:szCs w:val="20"/>
                <w:rtl w:val="0"/>
              </w:rPr>
              <w:t xml:space="preserve">[Helbidea / Adresse]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Open Sans" w:cs="Open Sans" w:eastAsia="Open Sans" w:hAnsi="Open Sans"/>
                <w:b w:val="1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vertAlign w:val="baseline"/>
                <w:rtl w:val="0"/>
              </w:rPr>
              <w:t xml:space="preserve">LANPOSTU HUTSARI BURUZKO ERABAKIA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DÉCISION SUR LE POSTE VACANT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Open Sans" w:cs="Open Sans" w:eastAsia="Open Sans" w:hAnsi="Open Sans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both"/>
              <w:rPr>
                <w:rFonts w:ascii="Open Sans" w:cs="Open Sans" w:eastAsia="Open Sans" w:hAnsi="Open Sans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999999"/>
                <w:sz w:val="20"/>
                <w:szCs w:val="20"/>
                <w:vertAlign w:val="baseline"/>
                <w:rtl w:val="0"/>
              </w:rPr>
              <w:t xml:space="preserve">[hartzailearen izena/abizena]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vertAlign w:val="baseline"/>
                <w:rtl w:val="0"/>
              </w:rPr>
              <w:t xml:space="preserve"> jauna/andrea: </w:t>
            </w:r>
          </w:p>
          <w:p w:rsidR="00000000" w:rsidDel="00000000" w:rsidP="00000000" w:rsidRDefault="00000000" w:rsidRPr="00000000" w14:paraId="0000000C">
            <w:pPr>
              <w:spacing w:after="240" w:lineRule="auto"/>
              <w:jc w:val="both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Madame/Monsieur</w:t>
            </w:r>
            <w:r w:rsidDel="00000000" w:rsidR="00000000" w:rsidRPr="00000000">
              <w:rPr>
                <w:rFonts w:ascii="Open Sans" w:cs="Open Sans" w:eastAsia="Open Sans" w:hAnsi="Open Sans"/>
                <w:color w:val="999999"/>
                <w:sz w:val="20"/>
                <w:szCs w:val="20"/>
                <w:rtl w:val="0"/>
              </w:rPr>
              <w:t xml:space="preserve"> [destinataire],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Open Sans" w:cs="Open Sans" w:eastAsia="Open Sans" w:hAnsi="Open Sans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Open Sans" w:cs="Open Sans" w:eastAsia="Open Sans" w:hAnsi="Open Sans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vertAlign w:val="baseline"/>
                <w:rtl w:val="0"/>
              </w:rPr>
              <w:t xml:space="preserve">Sortu diren beharrizanak asetzeko lanpostua bete behar dugu. Hori dela eta, aukeratze-prozesua abian jarri genuen.</w:t>
            </w:r>
          </w:p>
          <w:p w:rsidR="00000000" w:rsidDel="00000000" w:rsidP="00000000" w:rsidRDefault="00000000" w:rsidRPr="00000000" w14:paraId="0000000F">
            <w:pPr>
              <w:rPr>
                <w:rFonts w:ascii="Open Sans" w:cs="Open Sans" w:eastAsia="Open Sans" w:hAnsi="Open Sans"/>
                <w:color w:val="999999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Pour répondre aux besoins qui se sont fait jour, nous avons besoin de 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remplir</w:t>
            </w: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le poste de </w:t>
            </w:r>
            <w:r w:rsidDel="00000000" w:rsidR="00000000" w:rsidRPr="00000000">
              <w:rPr>
                <w:rFonts w:ascii="Open Sans" w:cs="Open Sans" w:eastAsia="Open Sans" w:hAnsi="Open Sans"/>
                <w:color w:val="999999"/>
                <w:sz w:val="20"/>
                <w:szCs w:val="20"/>
                <w:rtl w:val="0"/>
              </w:rPr>
              <w:t xml:space="preserve">[…]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Open Sans" w:cs="Open Sans" w:eastAsia="Open Sans" w:hAnsi="Open Sans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Open Sans" w:cs="Open Sans" w:eastAsia="Open Sans" w:hAnsi="Open Sans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Mezu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vertAlign w:val="baseline"/>
                <w:rtl w:val="0"/>
              </w:rPr>
              <w:t xml:space="preserve">honen bidez, zure CV aztertu eta elkarrizketa egin ondoren, zu onartzea erabaki dugula jakinarazten dizugu.</w:t>
            </w:r>
          </w:p>
          <w:p w:rsidR="00000000" w:rsidDel="00000000" w:rsidP="00000000" w:rsidRDefault="00000000" w:rsidRPr="00000000" w14:paraId="00000012">
            <w:pPr>
              <w:spacing w:after="240" w:lineRule="auto"/>
              <w:jc w:val="both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Par ce message, nous vous informons qu'après avoir examiné votre CV et vous avoir interviewé, nous avons décidé d’accepter votre candidature.</w:t>
            </w:r>
          </w:p>
          <w:p w:rsidR="00000000" w:rsidDel="00000000" w:rsidP="00000000" w:rsidRDefault="00000000" w:rsidRPr="00000000" w14:paraId="00000013">
            <w:pPr>
              <w:rPr>
                <w:rFonts w:ascii="Open Sans" w:cs="Open Sans" w:eastAsia="Open Sans" w:hAnsi="Open Sans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Open Sans" w:cs="Open Sans" w:eastAsia="Open Sans" w:hAnsi="Open Sans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vertAlign w:val="baseline"/>
                <w:rtl w:val="0"/>
              </w:rPr>
              <w:t xml:space="preserve">Honen bidez, elkarrizketa egin ondoren eskaintzen genuen lanposturako zure profila ez dela egokiena erabaki dugula jakinarazten dizugu.</w:t>
            </w:r>
          </w:p>
          <w:p w:rsidR="00000000" w:rsidDel="00000000" w:rsidP="00000000" w:rsidRDefault="00000000" w:rsidRPr="00000000" w14:paraId="00000015">
            <w:pPr>
              <w:spacing w:after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Par ce message nous vous informons qu’après l’entretien, nous avons décidé que votre profil n'était pas le plus adapté au poste que nous proposions.</w:t>
            </w:r>
          </w:p>
          <w:p w:rsidR="00000000" w:rsidDel="00000000" w:rsidP="00000000" w:rsidRDefault="00000000" w:rsidRPr="00000000" w14:paraId="00000016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Open Sans" w:cs="Open Sans" w:eastAsia="Open Sans" w:hAnsi="Open Sans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vertAlign w:val="baseline"/>
                <w:rtl w:val="0"/>
              </w:rPr>
              <w:t xml:space="preserve">Ongi etorri gure enpresara. Agur.</w:t>
            </w:r>
          </w:p>
          <w:p w:rsidR="00000000" w:rsidDel="00000000" w:rsidP="00000000" w:rsidRDefault="00000000" w:rsidRPr="00000000" w14:paraId="0000001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Eskerrik asko zure denboragatik. Besterik gabe, agur.</w:t>
            </w:r>
          </w:p>
          <w:p w:rsidR="00000000" w:rsidDel="00000000" w:rsidP="00000000" w:rsidRDefault="00000000" w:rsidRPr="00000000" w14:paraId="0000001A">
            <w:pPr>
              <w:keepNext w:val="1"/>
              <w:spacing w:after="240" w:lineRule="auto"/>
              <w:jc w:val="both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Bienvenue dans notre entreprise.</w:t>
            </w:r>
          </w:p>
          <w:p w:rsidR="00000000" w:rsidDel="00000000" w:rsidP="00000000" w:rsidRDefault="00000000" w:rsidRPr="00000000" w14:paraId="0000001B">
            <w:pPr>
              <w:keepNext w:val="1"/>
              <w:spacing w:after="240" w:before="240" w:lineRule="auto"/>
              <w:jc w:val="both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Merci de votre temps et recevez nos plus sincères salutations,</w:t>
            </w:r>
          </w:p>
          <w:p w:rsidR="00000000" w:rsidDel="00000000" w:rsidP="00000000" w:rsidRDefault="00000000" w:rsidRPr="00000000" w14:paraId="0000001C">
            <w:pPr>
              <w:keepNext w:val="1"/>
              <w:spacing w:after="240" w:before="240" w:lineRule="auto"/>
              <w:jc w:val="both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Cordialement,</w:t>
            </w:r>
          </w:p>
          <w:p w:rsidR="00000000" w:rsidDel="00000000" w:rsidP="00000000" w:rsidRDefault="00000000" w:rsidRPr="00000000" w14:paraId="0000001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line="276" w:lineRule="auto"/>
              <w:ind w:left="100" w:right="100" w:firstLine="0"/>
              <w:rPr>
                <w:rFonts w:ascii="Open Sans" w:cs="Open Sans" w:eastAsia="Open Sans" w:hAnsi="Open Sans"/>
                <w:b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999999"/>
                <w:sz w:val="20"/>
                <w:szCs w:val="20"/>
                <w:rtl w:val="0"/>
              </w:rPr>
              <w:t xml:space="preserve">[tokia, data]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ind w:left="100" w:right="100" w:firstLine="0"/>
              <w:rPr>
                <w:rFonts w:ascii="Open Sans" w:cs="Open Sans" w:eastAsia="Open Sans" w:hAnsi="Open Sans"/>
                <w:b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999999"/>
                <w:sz w:val="20"/>
                <w:szCs w:val="20"/>
                <w:rtl w:val="0"/>
              </w:rPr>
              <w:t xml:space="preserve">[Lieu, 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lineRule="auto"/>
              <w:ind w:left="100" w:right="100" w:firstLine="0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ind w:left="100" w:right="100" w:firstLine="0"/>
              <w:jc w:val="both"/>
              <w:rPr>
                <w:rFonts w:ascii="Open Sans" w:cs="Open Sans" w:eastAsia="Open Sans" w:hAnsi="Open Sans"/>
                <w:b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999999"/>
                <w:sz w:val="20"/>
                <w:szCs w:val="20"/>
                <w:rtl w:val="0"/>
              </w:rPr>
              <w:t xml:space="preserve">[sinadura/ signature]</w:t>
            </w:r>
          </w:p>
          <w:p w:rsidR="00000000" w:rsidDel="00000000" w:rsidP="00000000" w:rsidRDefault="00000000" w:rsidRPr="00000000" w14:paraId="00000022">
            <w:pPr>
              <w:ind w:left="100" w:right="100" w:firstLine="0"/>
              <w:jc w:val="both"/>
              <w:rPr>
                <w:rFonts w:ascii="Open Sans" w:cs="Open Sans" w:eastAsia="Open Sans" w:hAnsi="Open Sans"/>
                <w:b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999999"/>
                <w:sz w:val="20"/>
                <w:szCs w:val="20"/>
                <w:rtl w:val="0"/>
              </w:rPr>
              <w:t xml:space="preserve">[igorlearen izen-abizenak/nom et prenom de l’expediteur]</w:t>
            </w:r>
          </w:p>
          <w:p w:rsidR="00000000" w:rsidDel="00000000" w:rsidP="00000000" w:rsidRDefault="00000000" w:rsidRPr="00000000" w14:paraId="00000023">
            <w:pPr>
              <w:ind w:left="100" w:right="100" w:firstLine="0"/>
              <w:jc w:val="both"/>
              <w:rPr>
                <w:rFonts w:ascii="Open Sans" w:cs="Open Sans" w:eastAsia="Open Sans" w:hAnsi="Open Sans"/>
                <w:b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999999"/>
                <w:sz w:val="20"/>
                <w:szCs w:val="20"/>
                <w:rtl w:val="0"/>
              </w:rPr>
              <w:t xml:space="preserve">[kargua/poste]</w:t>
            </w:r>
          </w:p>
          <w:p w:rsidR="00000000" w:rsidDel="00000000" w:rsidP="00000000" w:rsidRDefault="00000000" w:rsidRPr="00000000" w14:paraId="00000024">
            <w:pPr>
              <w:spacing w:before="240" w:lineRule="auto"/>
              <w:ind w:left="100" w:right="100" w:firstLine="0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5">
      <w:pPr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spacing w:after="240" w:lineRule="auto"/>
      <w:rPr>
        <w:rFonts w:ascii="Open Sans" w:cs="Open Sans" w:eastAsia="Open Sans" w:hAnsi="Open Sans"/>
        <w:b w:val="1"/>
        <w:color w:val="999999"/>
        <w:sz w:val="18"/>
        <w:szCs w:val="18"/>
        <w:u w:val="single"/>
      </w:rPr>
    </w:pPr>
    <w:r w:rsidDel="00000000" w:rsidR="00000000" w:rsidRPr="00000000">
      <w:rPr>
        <w:rFonts w:ascii="Open Sans" w:cs="Open Sans" w:eastAsia="Open Sans" w:hAnsi="Open Sans"/>
        <w:color w:val="999999"/>
        <w:sz w:val="18"/>
        <w:szCs w:val="18"/>
        <w:rtl w:val="0"/>
      </w:rPr>
      <w:t xml:space="preserve">Baliabideak euskaraz:</w:t>
    </w:r>
    <w:hyperlink r:id="rId1">
      <w:r w:rsidDel="00000000" w:rsidR="00000000" w:rsidRPr="00000000">
        <w:rPr>
          <w:rFonts w:ascii="Open Sans" w:cs="Open Sans" w:eastAsia="Open Sans" w:hAnsi="Open Sans"/>
          <w:color w:val="999999"/>
          <w:sz w:val="18"/>
          <w:szCs w:val="18"/>
          <w:rtl w:val="0"/>
        </w:rPr>
        <w:t xml:space="preserve"> </w:t>
      </w:r>
    </w:hyperlink>
    <w:hyperlink r:id="rId2">
      <w:r w:rsidDel="00000000" w:rsidR="00000000" w:rsidRPr="00000000">
        <w:rPr>
          <w:rFonts w:ascii="Open Sans" w:cs="Open Sans" w:eastAsia="Open Sans" w:hAnsi="Open Sans"/>
          <w:b w:val="1"/>
          <w:color w:val="999999"/>
          <w:sz w:val="18"/>
          <w:szCs w:val="18"/>
          <w:u w:val="single"/>
          <w:rtl w:val="0"/>
        </w:rPr>
        <w:t xml:space="preserve">www.baieuskarari.eus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3990975</wp:posOffset>
          </wp:positionH>
          <wp:positionV relativeFrom="paragraph">
            <wp:posOffset>-335279</wp:posOffset>
          </wp:positionV>
          <wp:extent cx="1362075" cy="6667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u-E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u-EU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angríadetextonormal">
    <w:name w:val="Sangría de texto normal"/>
    <w:basedOn w:val="Normal"/>
    <w:next w:val="Sangríadetextonormal"/>
    <w:autoRedefine w:val="0"/>
    <w:hidden w:val="0"/>
    <w:qFormat w:val="0"/>
    <w:pPr>
      <w:suppressAutoHyphens w:val="1"/>
      <w:spacing w:line="1" w:lineRule="atLeast"/>
      <w:ind w:left="180" w:leftChars="-1" w:rightChars="0" w:hanging="18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u-E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baieuskarari.eus" TargetMode="External"/><Relationship Id="rId2" Type="http://schemas.openxmlformats.org/officeDocument/2006/relationships/hyperlink" Target="http://www.baieuskarari.eus" TargetMode="External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KGU960LdwCZ479LXgM0O3Wru7w==">CgMxLjA4AHIhMUFUUlJYOEVDWDl6TEs3R3hnUU5xNGpvWEUyUnljd3l1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2007-03-05T08:53:00Z</dcterms:created>
  <dc:creator>albar</dc:creator>
</cp:coreProperties>
</file>