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b w:val="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Umeak zaintzeko eszedentzia eskatzea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…………………(e)n, …….(e)ko ……………….aren ……..(e)(a)n</w:t>
      </w:r>
    </w:p>
    <w:p w:rsidR="00000000" w:rsidDel="00000000" w:rsidP="00000000" w:rsidRDefault="00000000" w:rsidRPr="00000000" w14:paraId="00000005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Enpresari:</w:t>
      </w:r>
    </w:p>
    <w:p w:rsidR="00000000" w:rsidDel="00000000" w:rsidP="00000000" w:rsidRDefault="00000000" w:rsidRPr="00000000" w14:paraId="00000007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Egiaztatu legez, alaba/semea …….(e)ko ……………….aren ……..(e)an ……………………………………………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(jaio zen/adopzioan  eman  zidaten/etxean hartu nuen)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. Horregatik, Langileen Estatutuaren 46.3 artikuluari jarraiki, honen bidez jakinarazten dut arau horretan aurreikusi ………………………….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(amatasunagatiko/adopzioagatiko/umea etxean hartzeagatiko)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eszedentziari heldu nahi diodala.</w:t>
      </w:r>
    </w:p>
    <w:p w:rsidR="00000000" w:rsidDel="00000000" w:rsidP="00000000" w:rsidRDefault="00000000" w:rsidRPr="00000000" w14:paraId="00000009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Urtebeteko eszedentzia eskatzen dut alaba/semea …………………………….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(jaio zenetik/adoptatu nuenetik/etxean hartu nuenetik)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kontatzen hasita, denbora horretan lanpostua gordetzeko eta enpresan antzinatasuna kontabilizatzeko eskubidea dudalarik. </w:t>
      </w:r>
    </w:p>
    <w:p w:rsidR="00000000" w:rsidDel="00000000" w:rsidP="00000000" w:rsidRDefault="00000000" w:rsidRPr="00000000" w14:paraId="0000000B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Denbora hori legeak onartzen duen gehienezko muturreraino luzatuz gero, jakitun naiz ondorioak Langileen Estatutuaren 46.3 artikuluan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(edo Hitzarmen Kolektiboaren ………….. artikuluan </w:t>
      </w:r>
      <w:r w:rsidDel="00000000" w:rsidR="00000000" w:rsidRPr="00000000">
        <w:rPr>
          <w:rFonts w:ascii="Open Sans" w:cs="Open Sans" w:eastAsia="Open Sans" w:hAnsi="Open Sans"/>
          <w:color w:val="0000ff"/>
          <w:sz w:val="20"/>
          <w:szCs w:val="20"/>
          <w:vertAlign w:val="baseline"/>
          <w:rtl w:val="0"/>
        </w:rPr>
        <w:t xml:space="preserve">(</w:t>
      </w:r>
      <w:r w:rsidDel="00000000" w:rsidR="00000000" w:rsidRPr="00000000">
        <w:rPr>
          <w:rFonts w:ascii="Open Sans" w:cs="Open Sans" w:eastAsia="Open Sans" w:hAnsi="Open Sans"/>
          <w:i w:val="1"/>
          <w:color w:val="0000ff"/>
          <w:sz w:val="20"/>
          <w:szCs w:val="20"/>
          <w:vertAlign w:val="baseline"/>
          <w:rtl w:val="0"/>
        </w:rPr>
        <w:t xml:space="preserve">zehaztu zenbakia</w:t>
      </w:r>
      <w:r w:rsidDel="00000000" w:rsidR="00000000" w:rsidRPr="00000000">
        <w:rPr>
          <w:rFonts w:ascii="Open Sans" w:cs="Open Sans" w:eastAsia="Open Sans" w:hAnsi="Open Sans"/>
          <w:color w:val="0000ff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ff0000"/>
          <w:sz w:val="20"/>
          <w:szCs w:val="20"/>
          <w:vertAlign w:val="baseline"/>
          <w:rtl w:val="0"/>
        </w:rPr>
        <w:t xml:space="preserve">beste ondorio batzuk zehazten baditu)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 aurreikusitakoak direla.</w:t>
      </w:r>
    </w:p>
    <w:p w:rsidR="00000000" w:rsidDel="00000000" w:rsidP="00000000" w:rsidRDefault="00000000" w:rsidRPr="00000000" w14:paraId="0000000E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Jasota geratzeko eta dagozkion ondorioetarako, eskutitz honen kopia sinatzea eskatzen dut.</w:t>
      </w:r>
    </w:p>
    <w:p w:rsidR="00000000" w:rsidDel="00000000" w:rsidP="00000000" w:rsidRDefault="00000000" w:rsidRPr="00000000" w14:paraId="00000011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Adeitasunez, </w:t>
      </w:r>
    </w:p>
    <w:p w:rsidR="00000000" w:rsidDel="00000000" w:rsidP="00000000" w:rsidRDefault="00000000" w:rsidRPr="00000000" w14:paraId="00000014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baseline"/>
          <w:rtl w:val="0"/>
        </w:rPr>
        <w:t xml:space="preserve">Izpta.: Langilea</w:t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8P36kLv3OE/bSU5QnI/UEEXVtw==">CgMxLjA4AHIhMUlDNThkSV8wcHdiTGsxWDFTdUFCS3Vtakk2WWFSUjQt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2005-05-04T13:47:00Z</dcterms:created>
  <dc:creator>Mª Paz López de Lapuente</dc:creator>
</cp:coreProperties>
</file>